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137352</wp:posOffset>
                </wp:positionV>
                <wp:extent cx="5745193" cy="0"/>
                <wp:effectExtent l="0" t="19050" r="273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193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8pt" to="461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E6196B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3BA0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C54B9D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B72775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E0306B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B72775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4D3BA0" w:rsidRPr="00087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16974" w:rsidRPr="00E6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924C15" w:rsidRPr="00E6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</w:t>
      </w:r>
      <w:r w:rsidR="00E6534F" w:rsidRPr="00E6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306515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253A" w:rsidRDefault="0002253A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789" w:rsidRDefault="00A90895" w:rsidP="007B60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 формировании участковой избирательной комиссии</w:t>
      </w:r>
      <w:r w:rsidR="007B60CC" w:rsidRPr="001F75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1F75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5F1789" w:rsidRDefault="00A90895" w:rsidP="007B60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избирательного участка № 1852 на выборах </w:t>
      </w:r>
    </w:p>
    <w:p w:rsidR="00A90895" w:rsidRPr="001F7505" w:rsidRDefault="004D3BA0" w:rsidP="007B60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Губернатора Тюменской области</w:t>
      </w:r>
    </w:p>
    <w:p w:rsidR="007B60CC" w:rsidRPr="001F7505" w:rsidRDefault="007B60CC" w:rsidP="007B60C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A90895" w:rsidRPr="001F7505" w:rsidRDefault="00A90895" w:rsidP="004D3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BA33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пунктом 1.1. статьи 27 Федерального закона от 12.06.2002 № 67-ФЗ "Об основных гарантиях избирательных прав и права на участие в референдуме граждан Российской Федерации", 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ЦИК России от 05.12.2012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комиссий", решением комиссии от </w:t>
      </w:r>
      <w:r w:rsidR="00BA33F0"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33F0"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>264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образовании време</w:t>
      </w:r>
      <w:r w:rsidR="00BA33F0"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избирательного</w:t>
      </w:r>
      <w:proofErr w:type="gramEnd"/>
      <w:r w:rsidR="00BA33F0"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 </w:t>
      </w:r>
      <w:r w:rsidR="00BA33F0" w:rsidRPr="00BA33F0">
        <w:rPr>
          <w:rFonts w:ascii="Times New Roman" w:hAnsi="Times New Roman" w:cs="Times New Roman"/>
          <w:sz w:val="26"/>
          <w:szCs w:val="26"/>
        </w:rPr>
        <w:t xml:space="preserve">на выборах </w:t>
      </w:r>
      <w:r w:rsidR="004D3BA0">
        <w:rPr>
          <w:rFonts w:ascii="Times New Roman" w:hAnsi="Times New Roman" w:cs="Times New Roman"/>
          <w:sz w:val="26"/>
          <w:szCs w:val="26"/>
        </w:rPr>
        <w:t>Губернатора Тюменской области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целях подготовки и проведения выборов 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Тюменской области</w:t>
      </w:r>
      <w:r w:rsidRPr="00BA33F0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территориальная избирательная комиссия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3BA0" w:rsidRPr="004D3B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1F75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90895" w:rsidRPr="001F7505" w:rsidRDefault="00A90895" w:rsidP="00A90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90895" w:rsidRPr="001F7505" w:rsidRDefault="00A90895" w:rsidP="00A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Сформировать участковую избирательную комиссию избирательного участка № 1852 назначив в ее состав членов с правом решающего голоса согласно приложению.</w:t>
      </w:r>
    </w:p>
    <w:p w:rsidR="00A90895" w:rsidRPr="001F7505" w:rsidRDefault="00A90895" w:rsidP="00A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председателем участковой избирательной комиссии избирательного участка № 1852 </w:t>
      </w:r>
      <w:proofErr w:type="spellStart"/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Ляховец</w:t>
      </w:r>
      <w:proofErr w:type="spellEnd"/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Анастасию Николаевну.</w:t>
      </w:r>
    </w:p>
    <w:p w:rsidR="00A90895" w:rsidRPr="001F7505" w:rsidRDefault="00A90895" w:rsidP="00A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срок полномочий участковой избирательной комиссии избирательного участка № 1852 истекает через десять дней со дня официального опубликования результатов выборов 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Губернатора Тюменской области</w:t>
      </w: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Территориальную избирательную комиссию города Тобольска  не поступили жалобы (заявления) на действия (бездействие) данной комиссии, в результате которых были нарушены порядок голосования и (или) порядок подсчета голосов, либо если по данным фактам не ведется судебное разбирательство</w:t>
      </w:r>
      <w:proofErr w:type="gramEnd"/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обжалования итогов голосования на соответствующем избирательном участке, полномочия данной комиссии прекращаются со дня принятия Территориальной избирательной комиссией города Тобольска решения либо со дня вступления в законную силу судебного решения по жалобе (заявлению).</w:t>
      </w:r>
    </w:p>
    <w:p w:rsidR="007B60CC" w:rsidRPr="001F7505" w:rsidRDefault="007B60CC" w:rsidP="00A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Рекомендовать председателю участковой избирательной комиссии избирательного участка № 1852 созвать организационное заседание комиссии в срок до </w:t>
      </w:r>
      <w:r w:rsidR="008C5B6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F17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54B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A90895" w:rsidRDefault="001F7505" w:rsidP="00A90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90895"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3B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0895" w:rsidRPr="001F750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Избирательную комиссию Тюменской области.</w:t>
      </w:r>
    </w:p>
    <w:p w:rsidR="004D3BA0" w:rsidRPr="001F7505" w:rsidRDefault="004D3BA0" w:rsidP="00A908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</w:t>
      </w:r>
      <w:r w:rsidRPr="00590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г. Тобольска admtobolsk.ru в разделе «Территориальная избирательная комиссия г. Тобольска», подразделе «Документы»</w:t>
      </w:r>
    </w:p>
    <w:p w:rsidR="006B43F4" w:rsidRPr="001F7505" w:rsidRDefault="006B43F4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1676" w:rsidRPr="001F7505" w:rsidRDefault="00B61676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53A" w:rsidRPr="001F7505" w:rsidRDefault="0002253A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721E" w:rsidRPr="001F7505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F75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            </w:t>
      </w:r>
      <w:r w:rsidRPr="001F75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F75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F75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F75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F75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F75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      А.Ф. Поляков</w:t>
      </w:r>
    </w:p>
    <w:p w:rsidR="003B721E" w:rsidRPr="001F7505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B721E" w:rsidRPr="001F7505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B43F4" w:rsidRPr="001F7505" w:rsidRDefault="006B43F4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05EC" w:rsidRDefault="00E6196B" w:rsidP="00924C15">
      <w:pPr>
        <w:pStyle w:val="a6"/>
        <w:ind w:firstLine="0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 xml:space="preserve"> с</w:t>
      </w:r>
      <w:r w:rsidR="00C54B9D">
        <w:rPr>
          <w:b/>
          <w:bCs/>
        </w:rPr>
        <w:t>екретар</w:t>
      </w:r>
      <w:r>
        <w:rPr>
          <w:b/>
          <w:bCs/>
        </w:rPr>
        <w:t>я</w:t>
      </w:r>
      <w:r w:rsidR="00C54B9D">
        <w:rPr>
          <w:b/>
          <w:bCs/>
        </w:rPr>
        <w:t xml:space="preserve">      </w:t>
      </w:r>
      <w:r w:rsidR="00C54B9D" w:rsidRPr="00B20230">
        <w:rPr>
          <w:b/>
          <w:bCs/>
        </w:rPr>
        <w:tab/>
      </w:r>
      <w:r w:rsidR="00C54B9D" w:rsidRPr="00B20230">
        <w:rPr>
          <w:b/>
          <w:bCs/>
        </w:rPr>
        <w:tab/>
      </w:r>
      <w:r w:rsidR="00C54B9D" w:rsidRPr="00B20230">
        <w:rPr>
          <w:b/>
          <w:bCs/>
        </w:rPr>
        <w:tab/>
      </w:r>
      <w:r w:rsidR="00C54B9D" w:rsidRPr="00B20230">
        <w:rPr>
          <w:b/>
          <w:bCs/>
        </w:rPr>
        <w:tab/>
      </w:r>
      <w:r w:rsidR="00C54B9D" w:rsidRPr="00B20230">
        <w:rPr>
          <w:b/>
          <w:bCs/>
        </w:rPr>
        <w:tab/>
      </w:r>
      <w:r w:rsidR="00C54B9D" w:rsidRPr="00B20230">
        <w:rPr>
          <w:b/>
          <w:bCs/>
        </w:rPr>
        <w:tab/>
      </w:r>
      <w:r w:rsidR="00C54B9D">
        <w:rPr>
          <w:b/>
          <w:bCs/>
        </w:rPr>
        <w:t xml:space="preserve">        </w:t>
      </w:r>
      <w:r w:rsidR="005F1789">
        <w:rPr>
          <w:b/>
          <w:bCs/>
        </w:rPr>
        <w:t xml:space="preserve">    </w:t>
      </w:r>
      <w:r w:rsidR="00C54B9D">
        <w:rPr>
          <w:b/>
          <w:bCs/>
        </w:rPr>
        <w:t xml:space="preserve"> </w:t>
      </w:r>
      <w:r>
        <w:rPr>
          <w:b/>
          <w:bCs/>
        </w:rPr>
        <w:t>Н.А. Куприна</w:t>
      </w:r>
    </w:p>
    <w:p w:rsidR="00924C15" w:rsidRDefault="00924C1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</w:rPr>
        <w:br w:type="page"/>
      </w:r>
      <w:bookmarkStart w:id="0" w:name="_GoBack"/>
      <w:bookmarkEnd w:id="0"/>
    </w:p>
    <w:p w:rsidR="00924C15" w:rsidRDefault="00924C15" w:rsidP="00924C15">
      <w:pPr>
        <w:pStyle w:val="a6"/>
        <w:ind w:firstLine="0"/>
        <w:rPr>
          <w:b/>
          <w:bCs/>
        </w:rPr>
      </w:pPr>
    </w:p>
    <w:p w:rsidR="00924C15" w:rsidRPr="00A51E29" w:rsidRDefault="00924C15" w:rsidP="00924C15">
      <w:pPr>
        <w:spacing w:after="0"/>
        <w:jc w:val="right"/>
        <w:rPr>
          <w:rFonts w:ascii="Times New Roman" w:hAnsi="Times New Roman"/>
          <w:sz w:val="20"/>
        </w:rPr>
      </w:pPr>
      <w:r w:rsidRPr="00A51E29">
        <w:rPr>
          <w:rFonts w:ascii="Times New Roman" w:hAnsi="Times New Roman"/>
          <w:sz w:val="20"/>
        </w:rPr>
        <w:t>Приложение</w:t>
      </w:r>
      <w:r>
        <w:rPr>
          <w:rFonts w:ascii="Times New Roman" w:hAnsi="Times New Roman"/>
          <w:sz w:val="20"/>
        </w:rPr>
        <w:t xml:space="preserve"> </w:t>
      </w:r>
      <w:r w:rsidRPr="00A51E29">
        <w:rPr>
          <w:rFonts w:ascii="Times New Roman" w:hAnsi="Times New Roman"/>
          <w:sz w:val="20"/>
        </w:rPr>
        <w:t xml:space="preserve">к решению </w:t>
      </w:r>
    </w:p>
    <w:p w:rsidR="00924C15" w:rsidRPr="00A51E29" w:rsidRDefault="00924C15" w:rsidP="00924C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r w:rsidRPr="00A51E29">
        <w:rPr>
          <w:rFonts w:ascii="Times New Roman" w:hAnsi="Times New Roman" w:cs="Times New Roman"/>
        </w:rPr>
        <w:t>Территориальной избирательной комиссии города Тобольска</w:t>
      </w:r>
    </w:p>
    <w:p w:rsidR="00924C15" w:rsidRPr="00A51E29" w:rsidRDefault="00924C15" w:rsidP="00924C1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</w:rPr>
      </w:pPr>
      <w:r w:rsidRPr="00A51E29">
        <w:rPr>
          <w:rFonts w:ascii="Times New Roman" w:hAnsi="Times New Roman" w:cs="Times New Roman"/>
          <w:b/>
        </w:rPr>
        <w:t xml:space="preserve">от </w:t>
      </w:r>
      <w:r w:rsidR="00E6196B">
        <w:rPr>
          <w:rFonts w:ascii="Times New Roman" w:hAnsi="Times New Roman" w:cs="Times New Roman"/>
          <w:b/>
        </w:rPr>
        <w:t>16</w:t>
      </w:r>
      <w:r w:rsidRPr="00A51E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августа </w:t>
      </w:r>
      <w:r w:rsidRPr="00A51E29">
        <w:rPr>
          <w:rFonts w:ascii="Times New Roman" w:hAnsi="Times New Roman" w:cs="Times New Roman"/>
          <w:b/>
        </w:rPr>
        <w:t xml:space="preserve">2018 г.  № </w:t>
      </w:r>
      <w:r>
        <w:rPr>
          <w:rFonts w:ascii="Times New Roman" w:hAnsi="Times New Roman" w:cs="Times New Roman"/>
          <w:b/>
        </w:rPr>
        <w:t>6</w:t>
      </w:r>
      <w:r w:rsidR="00E6196B">
        <w:rPr>
          <w:rFonts w:ascii="Times New Roman" w:hAnsi="Times New Roman" w:cs="Times New Roman"/>
          <w:b/>
        </w:rPr>
        <w:t>6</w:t>
      </w:r>
      <w:r w:rsidRPr="00A51E29">
        <w:rPr>
          <w:rFonts w:ascii="Times New Roman" w:hAnsi="Times New Roman" w:cs="Times New Roman"/>
          <w:b/>
        </w:rPr>
        <w:t>/</w:t>
      </w:r>
      <w:r w:rsidRPr="00AE7845">
        <w:rPr>
          <w:rFonts w:ascii="Times New Roman" w:hAnsi="Times New Roman" w:cs="Times New Roman"/>
          <w:b/>
        </w:rPr>
        <w:t>27</w:t>
      </w:r>
      <w:r w:rsidR="006737F2">
        <w:rPr>
          <w:rFonts w:ascii="Times New Roman" w:hAnsi="Times New Roman" w:cs="Times New Roman"/>
          <w:b/>
        </w:rPr>
        <w:t>7</w:t>
      </w:r>
    </w:p>
    <w:p w:rsidR="00924C15" w:rsidRPr="00A51E29" w:rsidRDefault="00924C15" w:rsidP="00924C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Список членов участковой избирательной комиссии</w:t>
      </w:r>
    </w:p>
    <w:p w:rsidR="00924C15" w:rsidRDefault="00924C15" w:rsidP="00924C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2"/>
        </w:rPr>
      </w:pPr>
      <w:r w:rsidRPr="00A51E29">
        <w:rPr>
          <w:rFonts w:ascii="Times New Roman" w:hAnsi="Times New Roman" w:cs="Times New Roman"/>
          <w:b/>
          <w:sz w:val="22"/>
        </w:rPr>
        <w:t xml:space="preserve">с правом решающего голоса </w:t>
      </w:r>
    </w:p>
    <w:p w:rsidR="00924C15" w:rsidRPr="00691FD6" w:rsidRDefault="00924C15" w:rsidP="00924C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1FD6"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18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924C15" w:rsidRPr="00691FD6" w:rsidRDefault="00924C15" w:rsidP="00924C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1FD6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1FD6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24C15" w:rsidRPr="00691FD6" w:rsidRDefault="00924C15" w:rsidP="00924C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1FD6">
        <w:rPr>
          <w:rFonts w:ascii="Times New Roman" w:hAnsi="Times New Roman" w:cs="Times New Roman"/>
          <w:sz w:val="24"/>
          <w:szCs w:val="24"/>
        </w:rPr>
        <w:t xml:space="preserve">Срок полномочий </w:t>
      </w:r>
      <w:r w:rsidR="00087804" w:rsidRPr="00087804">
        <w:rPr>
          <w:rFonts w:ascii="Times New Roman" w:hAnsi="Times New Roman" w:cs="Times New Roman"/>
          <w:sz w:val="24"/>
          <w:szCs w:val="24"/>
        </w:rPr>
        <w:t xml:space="preserve">истекает через десять дней со дня официального </w:t>
      </w:r>
      <w:proofErr w:type="gramStart"/>
      <w:r w:rsidR="00087804" w:rsidRPr="00087804">
        <w:rPr>
          <w:rFonts w:ascii="Times New Roman" w:hAnsi="Times New Roman" w:cs="Times New Roman"/>
          <w:sz w:val="24"/>
          <w:szCs w:val="24"/>
        </w:rPr>
        <w:t>опубликования результатов выборов Губернатора Тюменской области</w:t>
      </w:r>
      <w:proofErr w:type="gramEnd"/>
      <w:r w:rsidR="00087804" w:rsidRPr="00087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15" w:rsidRPr="00691FD6" w:rsidRDefault="00924C15" w:rsidP="00924C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394"/>
        <w:gridCol w:w="1276"/>
      </w:tblGrid>
      <w:tr w:rsidR="00924C15" w:rsidRPr="00691FD6" w:rsidTr="00087804">
        <w:trPr>
          <w:trHeight w:val="251"/>
        </w:trPr>
        <w:tc>
          <w:tcPr>
            <w:tcW w:w="567" w:type="dxa"/>
          </w:tcPr>
          <w:p w:rsidR="00924C15" w:rsidRPr="00691FD6" w:rsidRDefault="00924C15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91F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91F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924C15" w:rsidRPr="00691FD6" w:rsidRDefault="00924C15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4" w:type="dxa"/>
          </w:tcPr>
          <w:p w:rsidR="00924C15" w:rsidRPr="00691FD6" w:rsidRDefault="00924C15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24C15" w:rsidRPr="00691FD6" w:rsidRDefault="00924C15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C15" w:rsidRPr="00691FD6" w:rsidTr="00087804">
        <w:trPr>
          <w:trHeight w:val="251"/>
        </w:trPr>
        <w:tc>
          <w:tcPr>
            <w:tcW w:w="567" w:type="dxa"/>
          </w:tcPr>
          <w:p w:rsidR="00924C15" w:rsidRPr="00691FD6" w:rsidRDefault="00924C15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24C15" w:rsidRPr="00691FD6" w:rsidRDefault="00924C15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24C15" w:rsidRPr="00691FD6" w:rsidRDefault="00924C15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924C15" w:rsidRPr="00691FD6" w:rsidRDefault="00924C15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C4" w:rsidRPr="00691FD6" w:rsidTr="00087804">
        <w:trPr>
          <w:trHeight w:val="338"/>
        </w:trPr>
        <w:tc>
          <w:tcPr>
            <w:tcW w:w="567" w:type="dxa"/>
          </w:tcPr>
          <w:p w:rsidR="00CB00C4" w:rsidRPr="00CB00C4" w:rsidRDefault="00CB00C4" w:rsidP="00CB00C4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B00C4" w:rsidRPr="00087804" w:rsidRDefault="00CB00C4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Киселёва Ирина Александровна</w:t>
            </w:r>
          </w:p>
        </w:tc>
        <w:tc>
          <w:tcPr>
            <w:tcW w:w="4394" w:type="dxa"/>
          </w:tcPr>
          <w:p w:rsidR="00CB00C4" w:rsidRPr="00691FD6" w:rsidRDefault="00CB00C4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87804">
              <w:rPr>
                <w:rFonts w:ascii="Times New Roman" w:hAnsi="Times New Roman"/>
                <w:sz w:val="24"/>
                <w:szCs w:val="24"/>
              </w:rPr>
              <w:t>ГБУЗ ТО «Областная больница № 3 (г Тобольск)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B00C4" w:rsidRPr="00691FD6" w:rsidRDefault="00CB00C4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C4" w:rsidRPr="00691FD6" w:rsidTr="00087804">
        <w:trPr>
          <w:trHeight w:val="338"/>
        </w:trPr>
        <w:tc>
          <w:tcPr>
            <w:tcW w:w="567" w:type="dxa"/>
          </w:tcPr>
          <w:p w:rsidR="00CB00C4" w:rsidRPr="00CB00C4" w:rsidRDefault="00CB00C4" w:rsidP="00CB00C4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B00C4" w:rsidRDefault="00CB00C4" w:rsidP="0008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Ляховец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Николаевна</w:t>
            </w:r>
          </w:p>
          <w:p w:rsidR="00CB00C4" w:rsidRPr="00087804" w:rsidRDefault="00CB00C4" w:rsidP="0008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B00C4" w:rsidRPr="00087804" w:rsidRDefault="00CB00C4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Тобольское городское местное отделение Тюменского регионального отделения Всероссийской политической партии "ЕДИНАЯ РОССИЯ"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B00C4" w:rsidRPr="00691FD6" w:rsidRDefault="00CB00C4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C4" w:rsidRPr="00691FD6" w:rsidTr="00087804">
        <w:trPr>
          <w:trHeight w:val="338"/>
        </w:trPr>
        <w:tc>
          <w:tcPr>
            <w:tcW w:w="567" w:type="dxa"/>
          </w:tcPr>
          <w:p w:rsidR="00CB00C4" w:rsidRPr="00CB00C4" w:rsidRDefault="00CB00C4" w:rsidP="00CB00C4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B00C4" w:rsidRPr="00087804" w:rsidRDefault="00CB00C4" w:rsidP="0008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Динара Маратовна</w:t>
            </w:r>
          </w:p>
        </w:tc>
        <w:tc>
          <w:tcPr>
            <w:tcW w:w="4394" w:type="dxa"/>
          </w:tcPr>
          <w:p w:rsidR="00CB00C4" w:rsidRPr="00691FD6" w:rsidRDefault="00CB00C4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Тюменское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B00C4" w:rsidRPr="00691FD6" w:rsidRDefault="00CB00C4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C4" w:rsidRPr="00691FD6" w:rsidTr="00087804">
        <w:trPr>
          <w:trHeight w:val="338"/>
        </w:trPr>
        <w:tc>
          <w:tcPr>
            <w:tcW w:w="567" w:type="dxa"/>
          </w:tcPr>
          <w:p w:rsidR="00CB00C4" w:rsidRPr="00CB00C4" w:rsidRDefault="00CB00C4" w:rsidP="00CB00C4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B00C4" w:rsidRPr="00087804" w:rsidRDefault="00CB00C4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Ахмадеевна</w:t>
            </w:r>
            <w:proofErr w:type="spellEnd"/>
          </w:p>
        </w:tc>
        <w:tc>
          <w:tcPr>
            <w:tcW w:w="4394" w:type="dxa"/>
          </w:tcPr>
          <w:p w:rsidR="00CB00C4" w:rsidRPr="00691FD6" w:rsidRDefault="00CB00C4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87804">
              <w:rPr>
                <w:rFonts w:ascii="Times New Roman" w:hAnsi="Times New Roman"/>
                <w:sz w:val="24"/>
                <w:szCs w:val="24"/>
              </w:rPr>
              <w:t>ГБУЗ ТО «Областная больница № 3 (г Тобольск)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B00C4" w:rsidRPr="00691FD6" w:rsidRDefault="00CB00C4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C4" w:rsidRPr="00691FD6" w:rsidTr="00087804">
        <w:trPr>
          <w:trHeight w:val="338"/>
        </w:trPr>
        <w:tc>
          <w:tcPr>
            <w:tcW w:w="567" w:type="dxa"/>
          </w:tcPr>
          <w:p w:rsidR="00CB00C4" w:rsidRPr="00CB00C4" w:rsidRDefault="00CB00C4" w:rsidP="00CB00C4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B00C4" w:rsidRPr="00691FD6" w:rsidRDefault="00CB00C4" w:rsidP="000878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394" w:type="dxa"/>
          </w:tcPr>
          <w:p w:rsidR="00CB00C4" w:rsidRPr="00691FD6" w:rsidRDefault="00CB00C4" w:rsidP="00032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Региональное отделение Политической партии СПРАВЕДЛИВАЯ РОССИЯ в Тюменской области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B00C4" w:rsidRPr="00691FD6" w:rsidRDefault="00CB00C4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0C4" w:rsidRPr="00691FD6" w:rsidTr="00087804">
        <w:trPr>
          <w:trHeight w:val="338"/>
        </w:trPr>
        <w:tc>
          <w:tcPr>
            <w:tcW w:w="567" w:type="dxa"/>
          </w:tcPr>
          <w:p w:rsidR="00CB00C4" w:rsidRPr="00CB00C4" w:rsidRDefault="00CB00C4" w:rsidP="00CB00C4">
            <w:pPr>
              <w:pStyle w:val="a3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CB00C4" w:rsidRPr="00087804" w:rsidRDefault="00CB00C4" w:rsidP="0008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394" w:type="dxa"/>
          </w:tcPr>
          <w:p w:rsidR="00CB00C4" w:rsidRPr="00691FD6" w:rsidRDefault="00CB00C4" w:rsidP="00087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FD6">
              <w:rPr>
                <w:rFonts w:ascii="Times New Roman" w:hAnsi="Times New Roman"/>
                <w:sz w:val="24"/>
                <w:szCs w:val="24"/>
              </w:rPr>
              <w:t>Тобольское городское отделение ТЮМЕНСКОГО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CB00C4" w:rsidRPr="00691FD6" w:rsidRDefault="00CB00C4" w:rsidP="000327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C15" w:rsidRPr="00691FD6" w:rsidRDefault="00924C15" w:rsidP="00924C1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24C15" w:rsidRDefault="00924C15" w:rsidP="00924C15">
      <w:pPr>
        <w:pStyle w:val="a6"/>
        <w:ind w:firstLine="0"/>
        <w:rPr>
          <w:b/>
          <w:sz w:val="26"/>
          <w:szCs w:val="26"/>
        </w:rPr>
      </w:pPr>
    </w:p>
    <w:sectPr w:rsidR="00924C15" w:rsidSect="005F17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DB689F"/>
    <w:multiLevelType w:val="hybridMultilevel"/>
    <w:tmpl w:val="C85E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2B65"/>
    <w:multiLevelType w:val="hybridMultilevel"/>
    <w:tmpl w:val="0EA8A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243E0"/>
    <w:multiLevelType w:val="hybridMultilevel"/>
    <w:tmpl w:val="088E8D34"/>
    <w:lvl w:ilvl="0" w:tplc="F642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2253A"/>
    <w:rsid w:val="000734AD"/>
    <w:rsid w:val="00087804"/>
    <w:rsid w:val="000A229F"/>
    <w:rsid w:val="000E2753"/>
    <w:rsid w:val="000E7340"/>
    <w:rsid w:val="0010264D"/>
    <w:rsid w:val="00155560"/>
    <w:rsid w:val="00184032"/>
    <w:rsid w:val="001B6F89"/>
    <w:rsid w:val="001C28AD"/>
    <w:rsid w:val="001F7505"/>
    <w:rsid w:val="002044B7"/>
    <w:rsid w:val="00214E80"/>
    <w:rsid w:val="00216974"/>
    <w:rsid w:val="00247FE4"/>
    <w:rsid w:val="002D61E4"/>
    <w:rsid w:val="002E073D"/>
    <w:rsid w:val="002E15FE"/>
    <w:rsid w:val="00306515"/>
    <w:rsid w:val="003573AE"/>
    <w:rsid w:val="00382122"/>
    <w:rsid w:val="003B721E"/>
    <w:rsid w:val="003D7491"/>
    <w:rsid w:val="003E3005"/>
    <w:rsid w:val="004055D9"/>
    <w:rsid w:val="004423E8"/>
    <w:rsid w:val="004563CB"/>
    <w:rsid w:val="0048072B"/>
    <w:rsid w:val="004B4052"/>
    <w:rsid w:val="004C6613"/>
    <w:rsid w:val="004C7D63"/>
    <w:rsid w:val="004D3BA0"/>
    <w:rsid w:val="004E3EFE"/>
    <w:rsid w:val="005310A2"/>
    <w:rsid w:val="00572B39"/>
    <w:rsid w:val="005C0D70"/>
    <w:rsid w:val="005F1789"/>
    <w:rsid w:val="005F35DC"/>
    <w:rsid w:val="005F46EB"/>
    <w:rsid w:val="00601502"/>
    <w:rsid w:val="006048DA"/>
    <w:rsid w:val="0062384D"/>
    <w:rsid w:val="00657536"/>
    <w:rsid w:val="006737F2"/>
    <w:rsid w:val="006741DA"/>
    <w:rsid w:val="006912D0"/>
    <w:rsid w:val="006B43F4"/>
    <w:rsid w:val="007B60CC"/>
    <w:rsid w:val="007F4576"/>
    <w:rsid w:val="008354DA"/>
    <w:rsid w:val="0084681D"/>
    <w:rsid w:val="008C5B61"/>
    <w:rsid w:val="008E4FCF"/>
    <w:rsid w:val="00924C15"/>
    <w:rsid w:val="00942F92"/>
    <w:rsid w:val="00951E6D"/>
    <w:rsid w:val="0098658B"/>
    <w:rsid w:val="00997DBB"/>
    <w:rsid w:val="009A019C"/>
    <w:rsid w:val="00A63EBD"/>
    <w:rsid w:val="00A74EFB"/>
    <w:rsid w:val="00A80FE3"/>
    <w:rsid w:val="00A816A6"/>
    <w:rsid w:val="00A90895"/>
    <w:rsid w:val="00AB0C86"/>
    <w:rsid w:val="00AB6A96"/>
    <w:rsid w:val="00AE7845"/>
    <w:rsid w:val="00B14C20"/>
    <w:rsid w:val="00B30237"/>
    <w:rsid w:val="00B47E57"/>
    <w:rsid w:val="00B512B3"/>
    <w:rsid w:val="00B61676"/>
    <w:rsid w:val="00B72775"/>
    <w:rsid w:val="00B80596"/>
    <w:rsid w:val="00B9167D"/>
    <w:rsid w:val="00BA33F0"/>
    <w:rsid w:val="00BA3E0B"/>
    <w:rsid w:val="00BC13EF"/>
    <w:rsid w:val="00C3218C"/>
    <w:rsid w:val="00C5454C"/>
    <w:rsid w:val="00C54B9D"/>
    <w:rsid w:val="00C6346B"/>
    <w:rsid w:val="00C763CD"/>
    <w:rsid w:val="00C905EC"/>
    <w:rsid w:val="00CB00C4"/>
    <w:rsid w:val="00CC6FAF"/>
    <w:rsid w:val="00D61E6D"/>
    <w:rsid w:val="00DD7D70"/>
    <w:rsid w:val="00E0306B"/>
    <w:rsid w:val="00E16BAB"/>
    <w:rsid w:val="00E42027"/>
    <w:rsid w:val="00E6196B"/>
    <w:rsid w:val="00E645CF"/>
    <w:rsid w:val="00E6534F"/>
    <w:rsid w:val="00EC5477"/>
    <w:rsid w:val="00FA0B18"/>
    <w:rsid w:val="00FD0886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905E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30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C54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4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924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C905E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E30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C54B9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4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924C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2018-08-06T06:37:00Z</cp:lastPrinted>
  <dcterms:created xsi:type="dcterms:W3CDTF">2018-07-27T10:25:00Z</dcterms:created>
  <dcterms:modified xsi:type="dcterms:W3CDTF">2018-08-15T05:50:00Z</dcterms:modified>
</cp:coreProperties>
</file>