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77" w:rsidRPr="00EC5477" w:rsidRDefault="00EC5477" w:rsidP="00EC547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</w:pPr>
      <w:r w:rsidRPr="00EC5477"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  <w:t>Территориальная избирательная комиссия ГОРОДА ТОБОЛЬСКА</w:t>
      </w:r>
    </w:p>
    <w:p w:rsidR="00EC5477" w:rsidRPr="00EC5477" w:rsidRDefault="00EC5477" w:rsidP="00EC5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6286500" cy="0"/>
                <wp:effectExtent l="32385" t="29845" r="34290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pt" to="7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631DDF" w:rsidRPr="00631DDF" w:rsidRDefault="00631DDF" w:rsidP="00EC5477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5477" w:rsidRPr="00EC5477" w:rsidRDefault="00EC5477" w:rsidP="00EC5477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РЕШЕНИЕ</w:t>
      </w:r>
    </w:p>
    <w:p w:rsidR="00EC5477" w:rsidRPr="0019125B" w:rsidRDefault="00412FB7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7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9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июн</w:t>
      </w:r>
      <w:r w:rsidR="00EC5477" w:rsidRPr="0019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 201</w:t>
      </w:r>
      <w:r w:rsidR="00631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EC5477" w:rsidRPr="0019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EC5477" w:rsidRPr="0019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19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19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19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19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</w:t>
      </w:r>
      <w:r w:rsidR="00216974" w:rsidRPr="0019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№ </w:t>
      </w:r>
      <w:r w:rsidR="0047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</w:t>
      </w:r>
      <w:r w:rsidR="00216974" w:rsidRPr="0019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47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318</w:t>
      </w:r>
    </w:p>
    <w:p w:rsidR="00306515" w:rsidRPr="0019125B" w:rsidRDefault="00306515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306515" w:rsidRPr="00EC5477" w:rsidRDefault="00306515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7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9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 </w:t>
      </w:r>
      <w:r w:rsidR="0047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9125B" w:rsidRPr="0019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19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минут</w:t>
      </w:r>
    </w:p>
    <w:p w:rsidR="00EC5477" w:rsidRPr="00D847E7" w:rsidRDefault="00EC5477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AB0C86" w:rsidRPr="00AB0C86" w:rsidRDefault="00AB0C86" w:rsidP="00AB0C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0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</w:t>
      </w:r>
      <w:proofErr w:type="gramStart"/>
      <w:r w:rsidRPr="00AB0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заверении списка</w:t>
      </w:r>
      <w:proofErr w:type="gramEnd"/>
      <w:r w:rsidRPr="00AB0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B0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кандидатов </w:t>
      </w:r>
    </w:p>
    <w:p w:rsidR="00AB0C86" w:rsidRPr="00AB0C86" w:rsidRDefault="00AB0C86" w:rsidP="00AB0C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0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депутаты Тобольской городской Думы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шес</w:t>
      </w:r>
      <w:r w:rsidRPr="00AB0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того созыва, </w:t>
      </w:r>
    </w:p>
    <w:p w:rsidR="00AB0C86" w:rsidRPr="00AB0C86" w:rsidRDefault="00AB0C86" w:rsidP="00AB0C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AB0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выдвинутых</w:t>
      </w:r>
      <w:proofErr w:type="gramEnd"/>
      <w:r w:rsidRPr="00AB0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избирательным объединением «</w:t>
      </w:r>
      <w:r w:rsidRPr="00AB0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Тобольское городское отделение </w:t>
      </w:r>
      <w:r w:rsidR="004423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ТЮМЕНСКОГО ОБЛАСТНОГО ОТДЕЛЕНИЯ</w:t>
      </w:r>
      <w:r w:rsidRPr="00AB0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политической партии «КОММУНИСТИЧЕСКАЯ ПАРТИЯ РОССИЙСКОЙ ФЕДЕРАЦИИ»</w:t>
      </w:r>
      <w:r w:rsidR="004423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91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одномандатн</w:t>
      </w:r>
      <w:r w:rsidR="00412F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ому</w:t>
      </w:r>
      <w:r w:rsidR="00691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избирательн</w:t>
      </w:r>
      <w:r w:rsidR="00412F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ому</w:t>
      </w:r>
      <w:r w:rsidR="00691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округ</w:t>
      </w:r>
      <w:r w:rsidR="00412F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у№</w:t>
      </w:r>
      <w:r w:rsidR="004751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</w:t>
      </w:r>
      <w:r w:rsidRPr="00AB0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16974" w:rsidRPr="00D847E7" w:rsidRDefault="00216974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0"/>
          <w:szCs w:val="10"/>
          <w:lang w:eastAsia="ru-RU"/>
        </w:rPr>
      </w:pPr>
    </w:p>
    <w:p w:rsidR="00EC5477" w:rsidRPr="00EC5477" w:rsidRDefault="0098658B" w:rsidP="00EC5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14.1., 14.2. статьи 35 Федерального закона от 12.06.2002 N 67-ФЗ "Об основных гарантиях избирательных прав и права на участие в референдуме граждан Российской Федерации", частью 8 статьи 37 Избирательного кодекса (Закона) Тюменской области, </w:t>
      </w:r>
      <w:r w:rsidR="00EC5477" w:rsidRPr="00EC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EC5477"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="00EC5477" w:rsidRPr="00EC54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5477" w:rsidRPr="00D847E7" w:rsidRDefault="00EC5477" w:rsidP="00EC5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C5477" w:rsidRDefault="0098658B" w:rsidP="0098658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Заверить список кандидатов в депутаты Тобольской городской Думы </w:t>
      </w:r>
      <w:r w:rsidR="00214E8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</w:t>
      </w:r>
      <w:r w:rsidRPr="0098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созыва, выдвинутых избирательным объединением «Тобольское городское отделение </w:t>
      </w:r>
      <w:r w:rsidR="004423E8" w:rsidRPr="00DC51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ТЮМЕНСКОГО ОБЛАСТНОГО ОТДЕЛЕНИЯ</w:t>
      </w:r>
      <w:r w:rsidR="004423E8" w:rsidRPr="00AB0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86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 «</w:t>
      </w:r>
      <w:r w:rsidRPr="00DC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КОММУНИСТИЧЕСКАЯ ПАРТИЯ РОССИЙСКОЙ ФЕДЕРАЦИИ</w:t>
      </w:r>
      <w:r w:rsidRPr="009865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</w:t>
      </w:r>
      <w:r w:rsidR="00412FB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6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412FB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6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412FB7">
        <w:rPr>
          <w:rFonts w:ascii="Times New Roman" w:eastAsia="Times New Roman" w:hAnsi="Times New Roman" w:cs="Times New Roman"/>
          <w:sz w:val="28"/>
          <w:szCs w:val="28"/>
          <w:lang w:eastAsia="ru-RU"/>
        </w:rPr>
        <w:t>у№</w:t>
      </w:r>
      <w:r w:rsidR="004751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12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состоящий из следующих кандидатов: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410"/>
      </w:tblGrid>
      <w:tr w:rsidR="00A63EBD" w:rsidRPr="005A1193" w:rsidTr="00A63EBD">
        <w:tc>
          <w:tcPr>
            <w:tcW w:w="6912" w:type="dxa"/>
          </w:tcPr>
          <w:p w:rsidR="00A63EBD" w:rsidRPr="00A63EBD" w:rsidRDefault="00A63EBD" w:rsidP="00A63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B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A63EBD" w:rsidRPr="00A63EBD" w:rsidRDefault="00A63EBD" w:rsidP="00A63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BD">
              <w:rPr>
                <w:rFonts w:ascii="Times New Roman" w:hAnsi="Times New Roman" w:cs="Times New Roman"/>
                <w:sz w:val="28"/>
                <w:szCs w:val="28"/>
              </w:rPr>
              <w:t>№ округа</w:t>
            </w:r>
          </w:p>
        </w:tc>
      </w:tr>
      <w:tr w:rsidR="00A63EBD" w:rsidTr="00A63EBD">
        <w:tc>
          <w:tcPr>
            <w:tcW w:w="6912" w:type="dxa"/>
          </w:tcPr>
          <w:p w:rsidR="00A63EBD" w:rsidRPr="00A63EBD" w:rsidRDefault="0037153A" w:rsidP="00371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2410" w:type="dxa"/>
          </w:tcPr>
          <w:p w:rsidR="00A63EBD" w:rsidRPr="00A63EBD" w:rsidRDefault="0047511C" w:rsidP="00475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412FB7" w:rsidRPr="00D847E7" w:rsidRDefault="00412FB7" w:rsidP="00691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C5477" w:rsidRPr="00EC5477" w:rsidRDefault="00412FB7" w:rsidP="00691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12D0" w:rsidRPr="006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912D0" w:rsidRPr="006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настоящее решение с копией заверенного списка кандидатов в депутаты Тобольской городской Думы </w:t>
      </w:r>
      <w:r w:rsidR="00214E8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</w:t>
      </w:r>
      <w:r w:rsidR="006912D0" w:rsidRPr="006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созыва, выдвинутых избирательным объединением «Тобольское городское отделение </w:t>
      </w:r>
      <w:r w:rsidR="00DD7D70" w:rsidRPr="00DC51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ТЮМЕНСКОГО ОБЛАСТНОГО ОТДЕЛЕНИЯ</w:t>
      </w:r>
      <w:r w:rsidR="006912D0" w:rsidRPr="006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«</w:t>
      </w:r>
      <w:r w:rsidR="006912D0" w:rsidRPr="00DC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КОММУНИСТИЧЕСКАЯ ПАРТИЯ РОССИЙ</w:t>
      </w:r>
      <w:r w:rsidR="002E073D" w:rsidRPr="00DC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СКОЙ ФЕДЕРАЦИИ</w:t>
      </w:r>
      <w:r w:rsidR="002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округу№</w:t>
      </w:r>
      <w:r w:rsidR="004751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2D0" w:rsidRPr="006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уполномоченному представителю избирательного объединения «Тобольское городское отделение </w:t>
      </w:r>
      <w:r w:rsidR="00DC51A6" w:rsidRPr="00DC51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ТЮМЕНСКОГО ОБЛАСТНОГО ОТДЕЛЕНИЯ</w:t>
      </w:r>
      <w:r w:rsidR="00DC51A6" w:rsidRPr="00AB0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C51A6" w:rsidRPr="00986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 «</w:t>
      </w:r>
      <w:r w:rsidR="00DC51A6" w:rsidRPr="00DC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КОММУНИСТИЧЕСКАЯ ПАРТИЯ РОССИЙСКОЙ ФЕДЕРАЦИИ</w:t>
      </w:r>
      <w:bookmarkStart w:id="0" w:name="_GoBack"/>
      <w:bookmarkEnd w:id="0"/>
      <w:r w:rsidR="006912D0" w:rsidRPr="006912D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847E7" w:rsidRDefault="00D847E7" w:rsidP="00EC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7511C" w:rsidRPr="00392630" w:rsidTr="00736518">
        <w:tc>
          <w:tcPr>
            <w:tcW w:w="4927" w:type="dxa"/>
          </w:tcPr>
          <w:p w:rsidR="0047511C" w:rsidRPr="00392630" w:rsidRDefault="0047511C" w:rsidP="007365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4927" w:type="dxa"/>
          </w:tcPr>
          <w:p w:rsidR="0047511C" w:rsidRDefault="0047511C" w:rsidP="007365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А.Ф. Поляков</w:t>
            </w:r>
          </w:p>
          <w:p w:rsidR="00631DDF" w:rsidRPr="00392630" w:rsidRDefault="00631DDF" w:rsidP="007365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7511C" w:rsidRPr="00392630" w:rsidRDefault="0047511C" w:rsidP="007365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511C" w:rsidRPr="00392630" w:rsidTr="00736518">
        <w:tc>
          <w:tcPr>
            <w:tcW w:w="4927" w:type="dxa"/>
          </w:tcPr>
          <w:p w:rsidR="0047511C" w:rsidRPr="00392630" w:rsidRDefault="0047511C" w:rsidP="007365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4927" w:type="dxa"/>
          </w:tcPr>
          <w:p w:rsidR="0047511C" w:rsidRPr="00392630" w:rsidRDefault="0047511C" w:rsidP="007365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Л.А. </w:t>
            </w:r>
            <w:proofErr w:type="spellStart"/>
            <w:r w:rsidRPr="00392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Сотниченко</w:t>
            </w:r>
            <w:proofErr w:type="spellEnd"/>
          </w:p>
        </w:tc>
      </w:tr>
    </w:tbl>
    <w:p w:rsidR="00E769B5" w:rsidRPr="005810DF" w:rsidRDefault="00E769B5" w:rsidP="0047511C">
      <w:pPr>
        <w:pStyle w:val="a5"/>
        <w:ind w:left="-18" w:firstLine="18"/>
        <w:rPr>
          <w:b/>
          <w:bCs/>
        </w:rPr>
      </w:pPr>
    </w:p>
    <w:sectPr w:rsidR="00E769B5" w:rsidRPr="005810DF" w:rsidSect="0047511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BBD"/>
    <w:multiLevelType w:val="hybridMultilevel"/>
    <w:tmpl w:val="F754D486"/>
    <w:lvl w:ilvl="0" w:tplc="D770705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77"/>
    <w:rsid w:val="0019125B"/>
    <w:rsid w:val="001B3E28"/>
    <w:rsid w:val="00214E80"/>
    <w:rsid w:val="00216974"/>
    <w:rsid w:val="002E073D"/>
    <w:rsid w:val="00306515"/>
    <w:rsid w:val="0037153A"/>
    <w:rsid w:val="00376750"/>
    <w:rsid w:val="00412FB7"/>
    <w:rsid w:val="004423E8"/>
    <w:rsid w:val="0047511C"/>
    <w:rsid w:val="005810DF"/>
    <w:rsid w:val="005C0D70"/>
    <w:rsid w:val="00631DDF"/>
    <w:rsid w:val="00657536"/>
    <w:rsid w:val="006912D0"/>
    <w:rsid w:val="006D0950"/>
    <w:rsid w:val="0098658B"/>
    <w:rsid w:val="00A63EBD"/>
    <w:rsid w:val="00AB0C86"/>
    <w:rsid w:val="00B55976"/>
    <w:rsid w:val="00C763CD"/>
    <w:rsid w:val="00D1220C"/>
    <w:rsid w:val="00D847E7"/>
    <w:rsid w:val="00DC51A6"/>
    <w:rsid w:val="00DD7D70"/>
    <w:rsid w:val="00E141B0"/>
    <w:rsid w:val="00E42027"/>
    <w:rsid w:val="00E769B5"/>
    <w:rsid w:val="00EC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5810D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810D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5810D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810D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2018-06-22T10:25:00Z</cp:lastPrinted>
  <dcterms:created xsi:type="dcterms:W3CDTF">2018-06-21T11:00:00Z</dcterms:created>
  <dcterms:modified xsi:type="dcterms:W3CDTF">2019-06-28T09:17:00Z</dcterms:modified>
</cp:coreProperties>
</file>